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98D" w:rsidRDefault="00CB498D" w:rsidP="00CB498D">
      <w:r>
        <w:t xml:space="preserve">                                                        </w:t>
      </w:r>
      <w:r w:rsidR="001A57CB">
        <w:t>Choir Performance Makeup Assignment</w:t>
      </w:r>
      <w:r>
        <w:t>:</w:t>
      </w:r>
    </w:p>
    <w:p w:rsidR="003954BE" w:rsidRDefault="00761044" w:rsidP="00CB498D">
      <w:pPr>
        <w:jc w:val="center"/>
      </w:pPr>
      <w:r>
        <w:t xml:space="preserve">Famous </w:t>
      </w:r>
      <w:r w:rsidR="005D4FFB">
        <w:t>Musicians</w:t>
      </w:r>
      <w:r>
        <w:t xml:space="preserve"> Project</w:t>
      </w:r>
    </w:p>
    <w:p w:rsidR="00492046" w:rsidRDefault="00761044" w:rsidP="00761044">
      <w:r>
        <w:t xml:space="preserve">You will be researching a famous </w:t>
      </w:r>
      <w:r w:rsidR="001130EB">
        <w:t xml:space="preserve">classical </w:t>
      </w:r>
      <w:r w:rsidR="00E15E62">
        <w:t>composer</w:t>
      </w:r>
      <w:r w:rsidR="005D4FFB">
        <w:t xml:space="preserve"> or famous jazz musician</w:t>
      </w:r>
      <w:r w:rsidR="0056030B">
        <w:t xml:space="preserve"> or musical theatre/opera performer</w:t>
      </w:r>
      <w:r>
        <w:t>, and creating a poster board of his</w:t>
      </w:r>
      <w:r w:rsidR="0056030B">
        <w:t>/her</w:t>
      </w:r>
      <w:r>
        <w:t xml:space="preserve"> life.  Poster board should include typed information that is readable from 5 feet away, pictures of the composer</w:t>
      </w:r>
      <w:r w:rsidR="000010C0">
        <w:t xml:space="preserve"> or musician</w:t>
      </w:r>
      <w:r>
        <w:t>, and any other interesting visuals to help make your poster board look great.  You will be graded on, the information on your poster board</w:t>
      </w:r>
      <w:r w:rsidR="00492046">
        <w:t>, and</w:t>
      </w:r>
      <w:r>
        <w:t xml:space="preserve"> the overall look of your poster board</w:t>
      </w:r>
      <w:r w:rsidR="00492046">
        <w:t>.</w:t>
      </w:r>
    </w:p>
    <w:p w:rsidR="00A04828" w:rsidRDefault="00E86B8F" w:rsidP="00A04828">
      <w:r>
        <w:t>YOU WILL ALSO PRESENT THIS TO YOUR CLASS, MUCH LIKE PERFORMING IN FRONT OF PEOPLE.</w:t>
      </w:r>
      <w:r w:rsidR="00A04828">
        <w:t xml:space="preserve">  Including examples of the composer’s music in your CLASSROOM presentation is HIGHLY recommended AND REQUIRED FOR FULL CREDIT.  You may sing these, play them from a recording or show part of a musical selection</w:t>
      </w:r>
      <w:r w:rsidR="0069035B">
        <w:t xml:space="preserve"> from a performance</w:t>
      </w:r>
      <w:r w:rsidR="00A04828">
        <w:t>.</w:t>
      </w:r>
    </w:p>
    <w:p w:rsidR="00A86659" w:rsidRDefault="00A86659" w:rsidP="00761044">
      <w:r>
        <w:t>You have 1 week from the date of the missed performance to turn in the makeup assignment for credit.  The assignment must include a doctor/physician note if you are sick, and the points will take the place of your missed performance.</w:t>
      </w:r>
    </w:p>
    <w:p w:rsidR="00AA4FBA" w:rsidRDefault="00A86659" w:rsidP="00AA4FBA">
      <w:r>
        <w:t>If your absence was unexcused, the assignment can replace up to 60% of the missed performance grade.  Failure to turn in any makeup work, or proper documentation of reason for missed assignment will result in the grade of a zero.</w:t>
      </w:r>
      <w:r w:rsidR="00AA4FBA">
        <w:t xml:space="preserve">                                                        </w:t>
      </w:r>
    </w:p>
    <w:p w:rsidR="00AA4FBA" w:rsidRDefault="00AA4FBA" w:rsidP="00AA4FBA">
      <w:r>
        <w:t xml:space="preserve">                                                       </w:t>
      </w:r>
      <w:bookmarkStart w:id="0" w:name="_GoBack"/>
      <w:bookmarkEnd w:id="0"/>
      <w:r>
        <w:t>Choir Performance Makeup Assignment:</w:t>
      </w:r>
    </w:p>
    <w:p w:rsidR="00AA4FBA" w:rsidRDefault="00AA4FBA" w:rsidP="00AA4FBA">
      <w:pPr>
        <w:jc w:val="center"/>
      </w:pPr>
      <w:r>
        <w:t>Famous Musicians Project</w:t>
      </w:r>
    </w:p>
    <w:p w:rsidR="00AA4FBA" w:rsidRDefault="00AA4FBA" w:rsidP="00AA4FBA">
      <w:r>
        <w:t>You will be researching a famous classical composer or famous jazz musician or musical theatre/opera performer, and creating a poster board of his/her life.  Poster board should include typed information that is readable from 5 feet away, pictures of the composer or musician, and any other interesting visuals to help make your poster board look great.  You will be graded on, the information on your poster board, and the overall look of your poster board.</w:t>
      </w:r>
    </w:p>
    <w:p w:rsidR="00AA4FBA" w:rsidRDefault="00AA4FBA" w:rsidP="00AA4FBA">
      <w:r>
        <w:t>YOU WILL ALSO PRESENT THIS TO YOUR CLASS, MUCH LIKE PERFORMING IN FRONT OF PEOPLE.  Including examples of the composer’s music in your CLASSROOM presentation is HIGHLY recommended AND REQUIRED FOR FULL CREDIT.  You may sing these, play them from a recording or show part of a musical selection from a performance.</w:t>
      </w:r>
    </w:p>
    <w:p w:rsidR="00AA4FBA" w:rsidRDefault="00AA4FBA" w:rsidP="00AA4FBA">
      <w:r>
        <w:t>You have 1 week from the date of the missed performance to turn in the makeup assignment for credit.  The assignment must include a doctor/physician note if you are sick, and the points will take the place of your missed performance.</w:t>
      </w:r>
    </w:p>
    <w:p w:rsidR="00AA4FBA" w:rsidRDefault="00AA4FBA" w:rsidP="00AA4FBA">
      <w:r>
        <w:t>If your absence was unexcused, the assignment can replace up to 60% of the missed performance grade.  Failure to turn in any makeup work, or proper documentation of reason for missed assignment will result in the grade of a zero.</w:t>
      </w:r>
    </w:p>
    <w:p w:rsidR="00A86659" w:rsidRDefault="00A86659" w:rsidP="00761044"/>
    <w:sectPr w:rsidR="00A86659" w:rsidSect="003954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50ACA"/>
    <w:multiLevelType w:val="hybridMultilevel"/>
    <w:tmpl w:val="50E8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5701E"/>
    <w:multiLevelType w:val="hybridMultilevel"/>
    <w:tmpl w:val="F5103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044"/>
    <w:rsid w:val="000010C0"/>
    <w:rsid w:val="000D67BC"/>
    <w:rsid w:val="001130EB"/>
    <w:rsid w:val="001A57CB"/>
    <w:rsid w:val="001F5217"/>
    <w:rsid w:val="002E23FB"/>
    <w:rsid w:val="003954BE"/>
    <w:rsid w:val="00434015"/>
    <w:rsid w:val="0044760E"/>
    <w:rsid w:val="00492046"/>
    <w:rsid w:val="0056030B"/>
    <w:rsid w:val="005B44AB"/>
    <w:rsid w:val="005D4FFB"/>
    <w:rsid w:val="0068274C"/>
    <w:rsid w:val="0069035B"/>
    <w:rsid w:val="006D1402"/>
    <w:rsid w:val="00761044"/>
    <w:rsid w:val="00A04828"/>
    <w:rsid w:val="00A86659"/>
    <w:rsid w:val="00AA4FBA"/>
    <w:rsid w:val="00BF384A"/>
    <w:rsid w:val="00CA79E5"/>
    <w:rsid w:val="00CB498D"/>
    <w:rsid w:val="00D87A88"/>
    <w:rsid w:val="00E15E62"/>
    <w:rsid w:val="00E86B8F"/>
    <w:rsid w:val="00F430D1"/>
    <w:rsid w:val="00FB0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0768E"/>
  <w15:docId w15:val="{1EC7C328-451E-4B2C-B1A4-7BB2EDAE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044"/>
    <w:pPr>
      <w:ind w:left="720"/>
      <w:contextualSpacing/>
    </w:pPr>
  </w:style>
  <w:style w:type="paragraph" w:styleId="BalloonText">
    <w:name w:val="Balloon Text"/>
    <w:basedOn w:val="Normal"/>
    <w:link w:val="BalloonTextChar"/>
    <w:uiPriority w:val="99"/>
    <w:semiHidden/>
    <w:unhideWhenUsed/>
    <w:rsid w:val="004476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6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Missoula County Public Schools</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S. Whiteman</dc:creator>
  <cp:lastModifiedBy>Alicia J. Bullock-Muth</cp:lastModifiedBy>
  <cp:revision>2</cp:revision>
  <cp:lastPrinted>2019-10-21T19:54:00Z</cp:lastPrinted>
  <dcterms:created xsi:type="dcterms:W3CDTF">2019-10-21T21:50:00Z</dcterms:created>
  <dcterms:modified xsi:type="dcterms:W3CDTF">2019-10-21T21:50:00Z</dcterms:modified>
</cp:coreProperties>
</file>